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E0836" w14:textId="10D73DCA" w:rsidR="00617619" w:rsidRPr="00BD71D1" w:rsidRDefault="00C20B16" w:rsidP="00C20B16">
      <w:pPr>
        <w:jc w:val="center"/>
        <w:rPr>
          <w:rFonts w:ascii="黑体" w:eastAsia="黑体" w:hAnsi="黑体"/>
          <w:sz w:val="32"/>
          <w:szCs w:val="32"/>
        </w:rPr>
      </w:pPr>
      <w:r w:rsidRPr="00BD71D1">
        <w:rPr>
          <w:rFonts w:ascii="黑体" w:eastAsia="黑体" w:hAnsi="黑体" w:hint="eastAsia"/>
          <w:sz w:val="32"/>
          <w:szCs w:val="32"/>
        </w:rPr>
        <w:t>华东师范大学财务处</w:t>
      </w:r>
      <w:r w:rsidR="00036E38">
        <w:rPr>
          <w:rFonts w:ascii="黑体" w:eastAsia="黑体" w:hAnsi="黑体" w:hint="eastAsia"/>
          <w:sz w:val="32"/>
          <w:szCs w:val="32"/>
        </w:rPr>
        <w:t>信息管理员</w:t>
      </w:r>
      <w:r w:rsidR="00A4390E">
        <w:rPr>
          <w:rFonts w:ascii="黑体" w:eastAsia="黑体" w:hAnsi="黑体" w:hint="eastAsia"/>
          <w:sz w:val="32"/>
          <w:szCs w:val="32"/>
        </w:rPr>
        <w:t>招聘启事</w:t>
      </w:r>
    </w:p>
    <w:p w14:paraId="26DDBE09" w14:textId="776AB7A3" w:rsidR="00C20B16" w:rsidRPr="00BD71D1" w:rsidRDefault="00C20B16" w:rsidP="00BD71D1">
      <w:pPr>
        <w:pStyle w:val="a3"/>
        <w:shd w:val="clear" w:color="auto" w:fill="FFFFFF"/>
        <w:spacing w:line="276" w:lineRule="auto"/>
        <w:ind w:firstLineChars="200" w:firstLine="480"/>
        <w:rPr>
          <w:color w:val="333333"/>
        </w:rPr>
      </w:pPr>
      <w:r w:rsidRPr="00BD71D1">
        <w:rPr>
          <w:rFonts w:hint="eastAsia"/>
          <w:color w:val="333333"/>
        </w:rPr>
        <w:t>根据工作需要，我校拟面向社会招聘财务</w:t>
      </w:r>
      <w:r w:rsidR="00036E38">
        <w:rPr>
          <w:rFonts w:hint="eastAsia"/>
          <w:color w:val="333333"/>
        </w:rPr>
        <w:t>信息管理员</w:t>
      </w:r>
      <w:r w:rsidRPr="00BD71D1">
        <w:rPr>
          <w:rFonts w:hint="eastAsia"/>
          <w:color w:val="333333"/>
        </w:rPr>
        <w:t>，</w:t>
      </w:r>
      <w:r w:rsidR="00BD71D1">
        <w:rPr>
          <w:rFonts w:hint="eastAsia"/>
          <w:color w:val="333333"/>
        </w:rPr>
        <w:t>具体说明如下：</w:t>
      </w:r>
    </w:p>
    <w:p w14:paraId="23D01E83" w14:textId="77777777" w:rsidR="00C20B16" w:rsidRPr="00BD71D1" w:rsidRDefault="00C20B16" w:rsidP="00BD71D1">
      <w:pPr>
        <w:pStyle w:val="a3"/>
        <w:shd w:val="clear" w:color="auto" w:fill="FFFFFF"/>
        <w:spacing w:line="276" w:lineRule="auto"/>
        <w:rPr>
          <w:color w:val="333333"/>
        </w:rPr>
      </w:pPr>
      <w:r w:rsidRPr="00BD71D1">
        <w:rPr>
          <w:rStyle w:val="a4"/>
          <w:rFonts w:hint="eastAsia"/>
          <w:color w:val="333333"/>
        </w:rPr>
        <w:t>一、招聘岗位及人数</w:t>
      </w:r>
    </w:p>
    <w:p w14:paraId="022F46C2" w14:textId="5DC4C91A" w:rsidR="00C20B16" w:rsidRPr="00BD71D1" w:rsidRDefault="00C20B16" w:rsidP="00BD71D1">
      <w:pPr>
        <w:pStyle w:val="a3"/>
        <w:shd w:val="clear" w:color="auto" w:fill="FFFFFF"/>
        <w:spacing w:line="276" w:lineRule="auto"/>
        <w:ind w:firstLineChars="200" w:firstLine="480"/>
        <w:rPr>
          <w:color w:val="333333"/>
        </w:rPr>
      </w:pPr>
      <w:r w:rsidRPr="00BD71D1">
        <w:rPr>
          <w:rFonts w:hint="eastAsia"/>
          <w:color w:val="333333"/>
        </w:rPr>
        <w:t>招聘岗位：</w:t>
      </w:r>
      <w:r w:rsidR="00036E38">
        <w:rPr>
          <w:rFonts w:hint="eastAsia"/>
          <w:color w:val="333333"/>
        </w:rPr>
        <w:t>信息管理岗</w:t>
      </w:r>
      <w:r w:rsidR="00F507D8">
        <w:rPr>
          <w:rFonts w:hint="eastAsia"/>
          <w:color w:val="333333"/>
        </w:rPr>
        <w:t>。</w:t>
      </w:r>
    </w:p>
    <w:p w14:paraId="6ABA38AC" w14:textId="27564535" w:rsidR="00C20B16" w:rsidRPr="00BD71D1" w:rsidRDefault="00C20B16" w:rsidP="00BD71D1">
      <w:pPr>
        <w:pStyle w:val="a3"/>
        <w:shd w:val="clear" w:color="auto" w:fill="FFFFFF"/>
        <w:spacing w:line="276" w:lineRule="auto"/>
        <w:ind w:firstLineChars="200" w:firstLine="480"/>
        <w:rPr>
          <w:color w:val="333333"/>
        </w:rPr>
      </w:pPr>
      <w:r w:rsidRPr="00BD71D1">
        <w:rPr>
          <w:rFonts w:hint="eastAsia"/>
          <w:color w:val="333333"/>
        </w:rPr>
        <w:t>人 数：</w:t>
      </w:r>
      <w:r w:rsidR="00036E38">
        <w:rPr>
          <w:rFonts w:hint="eastAsia"/>
          <w:color w:val="333333"/>
        </w:rPr>
        <w:t>1</w:t>
      </w:r>
      <w:r w:rsidR="00A4390E">
        <w:rPr>
          <w:rFonts w:hint="eastAsia"/>
          <w:color w:val="333333"/>
        </w:rPr>
        <w:t>名</w:t>
      </w:r>
      <w:r w:rsidR="00036E38">
        <w:rPr>
          <w:rFonts w:hint="eastAsia"/>
          <w:color w:val="333333"/>
        </w:rPr>
        <w:t>。</w:t>
      </w:r>
    </w:p>
    <w:p w14:paraId="051D012C" w14:textId="77777777" w:rsidR="00C20B16" w:rsidRPr="00BD71D1" w:rsidRDefault="00C20B16" w:rsidP="00BD71D1">
      <w:pPr>
        <w:pStyle w:val="a3"/>
        <w:shd w:val="clear" w:color="auto" w:fill="FFFFFF"/>
        <w:spacing w:line="276" w:lineRule="auto"/>
        <w:rPr>
          <w:color w:val="333333"/>
        </w:rPr>
      </w:pPr>
      <w:r w:rsidRPr="00BD71D1">
        <w:rPr>
          <w:rStyle w:val="a4"/>
          <w:rFonts w:hint="eastAsia"/>
          <w:color w:val="333333"/>
        </w:rPr>
        <w:t>二、招聘条件</w:t>
      </w:r>
    </w:p>
    <w:p w14:paraId="4D560B6C" w14:textId="77777777" w:rsidR="00036E38" w:rsidRDefault="00036E38" w:rsidP="00036E38">
      <w:pPr>
        <w:pStyle w:val="a3"/>
        <w:shd w:val="clear" w:color="auto" w:fill="FFFFFF"/>
        <w:spacing w:line="276" w:lineRule="auto"/>
        <w:ind w:leftChars="228" w:left="479"/>
        <w:rPr>
          <w:rFonts w:hint="eastAsia"/>
          <w:color w:val="333333"/>
        </w:rPr>
      </w:pPr>
      <w:r w:rsidRPr="00036E38">
        <w:rPr>
          <w:color w:val="333333"/>
        </w:rPr>
        <w:t>1、 本科以上学历，IT相关背景</w:t>
      </w:r>
      <w:r>
        <w:rPr>
          <w:rFonts w:hint="eastAsia"/>
          <w:color w:val="333333"/>
        </w:rPr>
        <w:t>；</w:t>
      </w:r>
    </w:p>
    <w:p w14:paraId="5B115105" w14:textId="77777777" w:rsidR="00036E38" w:rsidRDefault="00036E38" w:rsidP="00036E38">
      <w:pPr>
        <w:pStyle w:val="a3"/>
        <w:shd w:val="clear" w:color="auto" w:fill="FFFFFF"/>
        <w:spacing w:line="276" w:lineRule="auto"/>
        <w:ind w:leftChars="228" w:left="479"/>
        <w:rPr>
          <w:rFonts w:hint="eastAsia"/>
          <w:color w:val="333333"/>
        </w:rPr>
      </w:pPr>
      <w:r w:rsidRPr="00036E38">
        <w:rPr>
          <w:color w:val="333333"/>
        </w:rPr>
        <w:t>2、 熟悉 SQL ORCALE EXCEL</w:t>
      </w:r>
      <w:r>
        <w:rPr>
          <w:rFonts w:hint="eastAsia"/>
          <w:color w:val="333333"/>
        </w:rPr>
        <w:t>；</w:t>
      </w:r>
    </w:p>
    <w:p w14:paraId="57B53A1E" w14:textId="77777777" w:rsidR="00036E38" w:rsidRDefault="00036E38" w:rsidP="00036E38">
      <w:pPr>
        <w:pStyle w:val="a3"/>
        <w:shd w:val="clear" w:color="auto" w:fill="FFFFFF"/>
        <w:spacing w:line="276" w:lineRule="auto"/>
        <w:ind w:leftChars="228" w:left="479"/>
        <w:rPr>
          <w:rFonts w:hint="eastAsia"/>
          <w:color w:val="333333"/>
        </w:rPr>
      </w:pPr>
      <w:r w:rsidRPr="00036E38">
        <w:rPr>
          <w:color w:val="333333"/>
        </w:rPr>
        <w:t>3、 熟练使用PLSQL</w:t>
      </w:r>
      <w:r>
        <w:rPr>
          <w:rFonts w:hint="eastAsia"/>
          <w:color w:val="333333"/>
        </w:rPr>
        <w:t>；</w:t>
      </w:r>
    </w:p>
    <w:p w14:paraId="1832900B" w14:textId="77777777" w:rsidR="00036E38" w:rsidRDefault="00036E38" w:rsidP="00036E38">
      <w:pPr>
        <w:pStyle w:val="a3"/>
        <w:shd w:val="clear" w:color="auto" w:fill="FFFFFF"/>
        <w:spacing w:line="276" w:lineRule="auto"/>
        <w:ind w:leftChars="228" w:left="479"/>
        <w:rPr>
          <w:rFonts w:hint="eastAsia"/>
          <w:color w:val="333333"/>
        </w:rPr>
      </w:pPr>
      <w:r w:rsidRPr="00036E38">
        <w:rPr>
          <w:color w:val="333333"/>
        </w:rPr>
        <w:t>4、 了解数据挖掘相关工具</w:t>
      </w:r>
      <w:r>
        <w:rPr>
          <w:rFonts w:hint="eastAsia"/>
          <w:color w:val="333333"/>
        </w:rPr>
        <w:t>；</w:t>
      </w:r>
    </w:p>
    <w:p w14:paraId="2536F4DD" w14:textId="54C4F62C" w:rsidR="00036E38" w:rsidRPr="00036E38" w:rsidRDefault="00036E38" w:rsidP="00036E38">
      <w:pPr>
        <w:pStyle w:val="a3"/>
        <w:shd w:val="clear" w:color="auto" w:fill="FFFFFF"/>
        <w:spacing w:line="276" w:lineRule="auto"/>
        <w:ind w:leftChars="228" w:left="479"/>
        <w:rPr>
          <w:rFonts w:hint="eastAsia"/>
          <w:color w:val="333333"/>
        </w:rPr>
      </w:pPr>
      <w:r w:rsidRPr="00036E38">
        <w:rPr>
          <w:color w:val="333333"/>
        </w:rPr>
        <w:t>5、 具有会计相关知识优先考虑</w:t>
      </w:r>
      <w:r>
        <w:rPr>
          <w:rFonts w:hint="eastAsia"/>
          <w:color w:val="333333"/>
        </w:rPr>
        <w:t>。</w:t>
      </w:r>
    </w:p>
    <w:p w14:paraId="2324CDCD" w14:textId="76EB1779" w:rsidR="00036E38" w:rsidRDefault="00C20B16" w:rsidP="00BD71D1">
      <w:pPr>
        <w:pStyle w:val="a3"/>
        <w:shd w:val="clear" w:color="auto" w:fill="FFFFFF"/>
        <w:spacing w:line="276" w:lineRule="auto"/>
        <w:rPr>
          <w:rStyle w:val="a4"/>
          <w:rFonts w:hint="eastAsia"/>
          <w:color w:val="333333"/>
        </w:rPr>
      </w:pPr>
      <w:r w:rsidRPr="00BD71D1">
        <w:rPr>
          <w:rStyle w:val="a4"/>
          <w:rFonts w:hint="eastAsia"/>
          <w:color w:val="333333"/>
        </w:rPr>
        <w:t>三、</w:t>
      </w:r>
      <w:r w:rsidR="00036E38">
        <w:rPr>
          <w:rStyle w:val="a4"/>
          <w:rFonts w:hint="eastAsia"/>
          <w:color w:val="333333"/>
        </w:rPr>
        <w:t>岗位职责</w:t>
      </w:r>
    </w:p>
    <w:p w14:paraId="60BF92AA" w14:textId="77777777" w:rsidR="00036E38" w:rsidRDefault="00036E38" w:rsidP="00036E38">
      <w:pPr>
        <w:pStyle w:val="a3"/>
        <w:shd w:val="clear" w:color="auto" w:fill="FFFFFF"/>
        <w:spacing w:line="276" w:lineRule="auto"/>
        <w:ind w:leftChars="228" w:left="479"/>
        <w:rPr>
          <w:rFonts w:hint="eastAsia"/>
          <w:color w:val="333333"/>
        </w:rPr>
      </w:pPr>
      <w:r w:rsidRPr="00036E38">
        <w:rPr>
          <w:color w:val="333333"/>
        </w:rPr>
        <w:t>1、负责信息系统日常维护工作</w:t>
      </w:r>
      <w:r>
        <w:rPr>
          <w:rFonts w:hint="eastAsia"/>
          <w:color w:val="333333"/>
        </w:rPr>
        <w:t>；</w:t>
      </w:r>
    </w:p>
    <w:p w14:paraId="118075A4" w14:textId="77777777" w:rsidR="00036E38" w:rsidRDefault="00036E38" w:rsidP="00036E38">
      <w:pPr>
        <w:pStyle w:val="a3"/>
        <w:shd w:val="clear" w:color="auto" w:fill="FFFFFF"/>
        <w:spacing w:line="276" w:lineRule="auto"/>
        <w:ind w:leftChars="228" w:left="479"/>
        <w:rPr>
          <w:rFonts w:hint="eastAsia"/>
          <w:color w:val="333333"/>
        </w:rPr>
      </w:pPr>
      <w:r w:rsidRPr="00036E38">
        <w:rPr>
          <w:color w:val="333333"/>
        </w:rPr>
        <w:t>2、负责对ORCALE 数据库的维护和管理工作</w:t>
      </w:r>
      <w:r>
        <w:rPr>
          <w:rFonts w:hint="eastAsia"/>
          <w:color w:val="333333"/>
        </w:rPr>
        <w:t>；</w:t>
      </w:r>
    </w:p>
    <w:p w14:paraId="0B102819" w14:textId="77777777" w:rsidR="00036E38" w:rsidRDefault="00036E38" w:rsidP="00036E38">
      <w:pPr>
        <w:pStyle w:val="a3"/>
        <w:shd w:val="clear" w:color="auto" w:fill="FFFFFF"/>
        <w:spacing w:line="276" w:lineRule="auto"/>
        <w:ind w:leftChars="228" w:left="479"/>
        <w:rPr>
          <w:rFonts w:hint="eastAsia"/>
          <w:color w:val="333333"/>
        </w:rPr>
      </w:pPr>
      <w:r w:rsidRPr="00036E38">
        <w:rPr>
          <w:color w:val="333333"/>
        </w:rPr>
        <w:t>3、参与应用</w:t>
      </w:r>
      <w:proofErr w:type="gramStart"/>
      <w:r w:rsidRPr="00036E38">
        <w:rPr>
          <w:color w:val="333333"/>
        </w:rPr>
        <w:t>间数据</w:t>
      </w:r>
      <w:proofErr w:type="gramEnd"/>
      <w:r w:rsidRPr="00036E38">
        <w:rPr>
          <w:color w:val="333333"/>
        </w:rPr>
        <w:t>接口开发工作</w:t>
      </w:r>
      <w:r>
        <w:rPr>
          <w:rFonts w:hint="eastAsia"/>
          <w:color w:val="333333"/>
        </w:rPr>
        <w:t>；</w:t>
      </w:r>
    </w:p>
    <w:p w14:paraId="272A557F" w14:textId="5772A3C8" w:rsidR="00036E38" w:rsidRPr="00036E38" w:rsidRDefault="00036E38" w:rsidP="00036E38">
      <w:pPr>
        <w:pStyle w:val="a3"/>
        <w:shd w:val="clear" w:color="auto" w:fill="FFFFFF"/>
        <w:spacing w:line="276" w:lineRule="auto"/>
        <w:ind w:leftChars="228" w:left="479"/>
        <w:rPr>
          <w:rFonts w:hint="eastAsia"/>
          <w:b/>
          <w:bCs/>
        </w:rPr>
      </w:pPr>
      <w:r w:rsidRPr="00036E38">
        <w:rPr>
          <w:color w:val="333333"/>
        </w:rPr>
        <w:t>4、参与财务数据</w:t>
      </w:r>
      <w:proofErr w:type="gramStart"/>
      <w:r w:rsidRPr="00036E38">
        <w:rPr>
          <w:color w:val="333333"/>
        </w:rPr>
        <w:t>挖据工作</w:t>
      </w:r>
      <w:proofErr w:type="gramEnd"/>
      <w:r>
        <w:rPr>
          <w:rFonts w:hint="eastAsia"/>
          <w:color w:val="333333"/>
        </w:rPr>
        <w:t>。</w:t>
      </w:r>
    </w:p>
    <w:p w14:paraId="05FB1660" w14:textId="64B6579A" w:rsidR="00C20B16" w:rsidRPr="00BD71D1" w:rsidRDefault="006F06C5" w:rsidP="00BD71D1">
      <w:pPr>
        <w:pStyle w:val="a3"/>
        <w:shd w:val="clear" w:color="auto" w:fill="FFFFFF"/>
        <w:spacing w:line="276" w:lineRule="auto"/>
        <w:rPr>
          <w:color w:val="333333"/>
        </w:rPr>
      </w:pPr>
      <w:r>
        <w:rPr>
          <w:rStyle w:val="a4"/>
          <w:rFonts w:hint="eastAsia"/>
          <w:color w:val="333333"/>
        </w:rPr>
        <w:t>四</w:t>
      </w:r>
      <w:r w:rsidR="00A4390E">
        <w:rPr>
          <w:rStyle w:val="a4"/>
          <w:rFonts w:hint="eastAsia"/>
          <w:color w:val="333333"/>
        </w:rPr>
        <w:t>、其它</w:t>
      </w:r>
    </w:p>
    <w:p w14:paraId="7409EB3D" w14:textId="724A6A98" w:rsidR="00036E38" w:rsidRDefault="00C20B16" w:rsidP="00BD71D1">
      <w:pPr>
        <w:pStyle w:val="a3"/>
        <w:shd w:val="clear" w:color="auto" w:fill="FFFFFF"/>
        <w:spacing w:line="276" w:lineRule="auto"/>
        <w:ind w:firstLineChars="200" w:firstLine="480"/>
        <w:rPr>
          <w:rFonts w:hint="eastAsia"/>
          <w:color w:val="333333"/>
        </w:rPr>
      </w:pPr>
      <w:r w:rsidRPr="00BD71D1">
        <w:rPr>
          <w:rFonts w:hint="eastAsia"/>
          <w:color w:val="333333"/>
        </w:rPr>
        <w:t>1、</w:t>
      </w:r>
      <w:r w:rsidR="00036E38" w:rsidRPr="00BD71D1">
        <w:rPr>
          <w:rFonts w:hint="eastAsia"/>
          <w:color w:val="333333"/>
        </w:rPr>
        <w:t>报名采用网上报名方式，应聘人员请于201</w:t>
      </w:r>
      <w:r w:rsidR="00036E38">
        <w:rPr>
          <w:rFonts w:hint="eastAsia"/>
          <w:color w:val="333333"/>
        </w:rPr>
        <w:t>8</w:t>
      </w:r>
      <w:r w:rsidR="00036E38" w:rsidRPr="00BD71D1">
        <w:rPr>
          <w:rFonts w:hint="eastAsia"/>
          <w:color w:val="333333"/>
        </w:rPr>
        <w:t>年</w:t>
      </w:r>
      <w:r w:rsidR="00036E38">
        <w:rPr>
          <w:rFonts w:hint="eastAsia"/>
          <w:color w:val="333333"/>
        </w:rPr>
        <w:t>4</w:t>
      </w:r>
      <w:r w:rsidR="00036E38" w:rsidRPr="00BD71D1">
        <w:rPr>
          <w:rFonts w:hint="eastAsia"/>
          <w:color w:val="333333"/>
        </w:rPr>
        <w:t>月</w:t>
      </w:r>
      <w:r w:rsidR="00036E38">
        <w:rPr>
          <w:rFonts w:hint="eastAsia"/>
          <w:color w:val="333333"/>
        </w:rPr>
        <w:t>1</w:t>
      </w:r>
      <w:r w:rsidR="00036E38">
        <w:rPr>
          <w:rFonts w:hint="eastAsia"/>
          <w:color w:val="333333"/>
        </w:rPr>
        <w:t>7</w:t>
      </w:r>
      <w:r w:rsidR="00036E38" w:rsidRPr="00BD71D1">
        <w:rPr>
          <w:rFonts w:hint="eastAsia"/>
          <w:color w:val="333333"/>
        </w:rPr>
        <w:t>日前将《华东师范大学应聘表》(见附表)通过电子邮件发送</w:t>
      </w:r>
      <w:proofErr w:type="gramStart"/>
      <w:r w:rsidR="00036E38" w:rsidRPr="00BD71D1">
        <w:rPr>
          <w:rFonts w:hint="eastAsia"/>
          <w:color w:val="333333"/>
        </w:rPr>
        <w:t>至以下</w:t>
      </w:r>
      <w:proofErr w:type="gramEnd"/>
      <w:r w:rsidR="00036E38" w:rsidRPr="00BD71D1">
        <w:rPr>
          <w:rFonts w:hint="eastAsia"/>
          <w:color w:val="333333"/>
        </w:rPr>
        <w:t>邮箱cwc@admin.ecnu.edu.cn</w:t>
      </w:r>
    </w:p>
    <w:p w14:paraId="0C96031F" w14:textId="2BD5F9C6" w:rsidR="00C20B16" w:rsidRPr="00BD71D1" w:rsidRDefault="00036E38" w:rsidP="00BD71D1">
      <w:pPr>
        <w:pStyle w:val="a3"/>
        <w:shd w:val="clear" w:color="auto" w:fill="FFFFFF"/>
        <w:spacing w:line="276" w:lineRule="auto"/>
        <w:ind w:firstLineChars="200" w:firstLine="480"/>
        <w:rPr>
          <w:color w:val="333333"/>
        </w:rPr>
      </w:pPr>
      <w:r>
        <w:rPr>
          <w:rFonts w:hint="eastAsia"/>
          <w:color w:val="333333"/>
        </w:rPr>
        <w:t>2、</w:t>
      </w:r>
      <w:r w:rsidR="00C20B16" w:rsidRPr="00BD71D1">
        <w:rPr>
          <w:rFonts w:hint="eastAsia"/>
          <w:color w:val="333333"/>
        </w:rPr>
        <w:t>招聘咨询电话：</w:t>
      </w:r>
      <w:r w:rsidR="00C441F2" w:rsidRPr="00BD71D1">
        <w:rPr>
          <w:rFonts w:hint="eastAsia"/>
          <w:color w:val="333333"/>
        </w:rPr>
        <w:t>021-62233</w:t>
      </w:r>
      <w:r w:rsidR="00B83F60">
        <w:rPr>
          <w:rFonts w:hint="eastAsia"/>
          <w:color w:val="333333"/>
        </w:rPr>
        <w:t>3</w:t>
      </w:r>
      <w:r w:rsidR="00C441F2" w:rsidRPr="00BD71D1">
        <w:rPr>
          <w:rFonts w:hint="eastAsia"/>
          <w:color w:val="333333"/>
        </w:rPr>
        <w:t>84</w:t>
      </w:r>
      <w:r w:rsidR="00B83F60">
        <w:rPr>
          <w:rFonts w:hint="eastAsia"/>
          <w:color w:val="333333"/>
        </w:rPr>
        <w:t>-0-354</w:t>
      </w:r>
      <w:r w:rsidR="00C441F2" w:rsidRPr="00BD71D1">
        <w:rPr>
          <w:rFonts w:hint="eastAsia"/>
          <w:color w:val="333333"/>
        </w:rPr>
        <w:t>，</w:t>
      </w:r>
      <w:r w:rsidR="00C20B16" w:rsidRPr="00BD71D1">
        <w:rPr>
          <w:rFonts w:hint="eastAsia"/>
          <w:color w:val="333333"/>
        </w:rPr>
        <w:t>联系人：</w:t>
      </w:r>
      <w:r w:rsidR="00C441F2" w:rsidRPr="00BD71D1">
        <w:rPr>
          <w:rFonts w:hint="eastAsia"/>
          <w:color w:val="333333"/>
        </w:rPr>
        <w:t>鲁</w:t>
      </w:r>
      <w:r w:rsidR="00C20B16" w:rsidRPr="00BD71D1">
        <w:rPr>
          <w:rFonts w:hint="eastAsia"/>
          <w:color w:val="333333"/>
        </w:rPr>
        <w:t>老师。</w:t>
      </w:r>
    </w:p>
    <w:p w14:paraId="7202701C" w14:textId="069B0556" w:rsidR="00C20B16" w:rsidRPr="00BD71D1" w:rsidRDefault="00036E38" w:rsidP="00BD71D1">
      <w:pPr>
        <w:pStyle w:val="a3"/>
        <w:shd w:val="clear" w:color="auto" w:fill="FFFFFF"/>
        <w:spacing w:line="360" w:lineRule="auto"/>
        <w:ind w:firstLineChars="200" w:firstLine="480"/>
        <w:rPr>
          <w:color w:val="333333"/>
        </w:rPr>
      </w:pPr>
      <w:r>
        <w:rPr>
          <w:rFonts w:hint="eastAsia"/>
          <w:color w:val="333333"/>
        </w:rPr>
        <w:t>3</w:t>
      </w:r>
      <w:r w:rsidR="00C20B16" w:rsidRPr="00BD71D1">
        <w:rPr>
          <w:rFonts w:hint="eastAsia"/>
          <w:color w:val="333333"/>
        </w:rPr>
        <w:t>、请应聘人员如实填报报名表</w:t>
      </w:r>
      <w:r w:rsidR="00C441F2" w:rsidRPr="00BD71D1">
        <w:rPr>
          <w:rFonts w:hint="eastAsia"/>
          <w:color w:val="333333"/>
        </w:rPr>
        <w:t>，</w:t>
      </w:r>
      <w:r w:rsidR="00C20B16" w:rsidRPr="00BD71D1">
        <w:rPr>
          <w:rFonts w:hint="eastAsia"/>
          <w:color w:val="333333"/>
        </w:rPr>
        <w:t>资格审查贯穿招聘全过程，一旦查实应聘人员资格不符或提供虚假信息，随即取消应聘资格。</w:t>
      </w:r>
    </w:p>
    <w:p w14:paraId="522C6A6A" w14:textId="4F4A3271" w:rsidR="00A4390E" w:rsidRDefault="00BD71D1" w:rsidP="006F06C5">
      <w:pPr>
        <w:pStyle w:val="a3"/>
        <w:shd w:val="clear" w:color="auto" w:fill="FFFFFF"/>
        <w:spacing w:line="276" w:lineRule="auto"/>
        <w:ind w:firstLineChars="200" w:firstLine="480"/>
        <w:rPr>
          <w:color w:val="333333"/>
        </w:rPr>
      </w:pPr>
      <w:r>
        <w:rPr>
          <w:rFonts w:hint="eastAsia"/>
          <w:color w:val="333333"/>
        </w:rPr>
        <w:lastRenderedPageBreak/>
        <w:t>附：华东师范大学应聘表</w:t>
      </w:r>
      <w:bookmarkStart w:id="0" w:name="_GoBack"/>
      <w:bookmarkEnd w:id="0"/>
    </w:p>
    <w:p w14:paraId="6015F9B7" w14:textId="77777777" w:rsidR="00BD71D1" w:rsidRPr="00BD71D1" w:rsidRDefault="00BD71D1" w:rsidP="00BD71D1">
      <w:pPr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BD71D1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华  东  师  </w:t>
      </w:r>
      <w:proofErr w:type="gramStart"/>
      <w:r w:rsidRPr="00BD71D1">
        <w:rPr>
          <w:rFonts w:ascii="华文中宋" w:eastAsia="华文中宋" w:hAnsi="华文中宋" w:cs="Times New Roman" w:hint="eastAsia"/>
          <w:b/>
          <w:sz w:val="36"/>
          <w:szCs w:val="36"/>
        </w:rPr>
        <w:t>范</w:t>
      </w:r>
      <w:proofErr w:type="gramEnd"/>
      <w:r w:rsidRPr="00BD71D1">
        <w:rPr>
          <w:rFonts w:ascii="华文中宋" w:eastAsia="华文中宋" w:hAnsi="华文中宋" w:cs="Times New Roman" w:hint="eastAsia"/>
          <w:b/>
          <w:sz w:val="36"/>
          <w:szCs w:val="36"/>
        </w:rPr>
        <w:t xml:space="preserve">  大  学  应  聘  表</w:t>
      </w:r>
    </w:p>
    <w:p w14:paraId="4619B853" w14:textId="77777777" w:rsidR="00BD71D1" w:rsidRPr="00BD71D1" w:rsidRDefault="00BD71D1" w:rsidP="00BD71D1">
      <w:pPr>
        <w:jc w:val="center"/>
        <w:rPr>
          <w:rFonts w:ascii="仿宋_GB2312" w:eastAsia="仿宋_GB2312" w:hAnsi="Times New Roman" w:cs="Times New Roman"/>
          <w:szCs w:val="21"/>
        </w:rPr>
      </w:pPr>
    </w:p>
    <w:tbl>
      <w:tblPr>
        <w:tblpPr w:leftFromText="180" w:rightFromText="180" w:vertAnchor="text" w:horzAnchor="margin" w:tblpY="2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146"/>
        <w:gridCol w:w="1259"/>
        <w:gridCol w:w="18"/>
        <w:gridCol w:w="1085"/>
        <w:gridCol w:w="1266"/>
        <w:gridCol w:w="1448"/>
        <w:gridCol w:w="1990"/>
      </w:tblGrid>
      <w:tr w:rsidR="00BD71D1" w:rsidRPr="00BD71D1" w14:paraId="3097E740" w14:textId="77777777" w:rsidTr="00BD71D1">
        <w:trPr>
          <w:cantSplit/>
          <w:trHeight w:val="495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10FA2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姓    名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9EA2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F6C18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性    别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293E2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02F29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E2942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A1C27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免冠照片</w:t>
            </w:r>
          </w:p>
          <w:p w14:paraId="6AAD0705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  <w:p w14:paraId="0AF33DD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（不可缺省）</w:t>
            </w:r>
          </w:p>
        </w:tc>
      </w:tr>
      <w:tr w:rsidR="00BD71D1" w:rsidRPr="00BD71D1" w14:paraId="74F031D0" w14:textId="77777777" w:rsidTr="00BD71D1">
        <w:trPr>
          <w:cantSplit/>
          <w:trHeight w:val="498"/>
        </w:trPr>
        <w:tc>
          <w:tcPr>
            <w:tcW w:w="1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F580B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国家（地区）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17702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F7FD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民    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8152D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306C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婚姻状况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B673D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7E5B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10FC9D5A" w14:textId="77777777" w:rsidTr="00BD71D1">
        <w:trPr>
          <w:cantSplit/>
          <w:trHeight w:val="498"/>
        </w:trPr>
        <w:tc>
          <w:tcPr>
            <w:tcW w:w="1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3E0B7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0928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8B9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户 籍 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27A2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3D5AB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身高(cm)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8FC3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2127B2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53F60409" w14:textId="77777777" w:rsidTr="00BD71D1">
        <w:trPr>
          <w:cantSplit/>
          <w:trHeight w:val="498"/>
        </w:trPr>
        <w:tc>
          <w:tcPr>
            <w:tcW w:w="1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D3653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体重(kg)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E392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C3493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健康状况</w:t>
            </w:r>
          </w:p>
        </w:tc>
        <w:tc>
          <w:tcPr>
            <w:tcW w:w="3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9D1C1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□健康   □一般   □较弱</w:t>
            </w:r>
          </w:p>
        </w:tc>
        <w:tc>
          <w:tcPr>
            <w:tcW w:w="1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E0B7BF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524FE850" w14:textId="77777777" w:rsidTr="00BD71D1">
        <w:trPr>
          <w:cantSplit/>
          <w:trHeight w:val="498"/>
        </w:trPr>
        <w:tc>
          <w:tcPr>
            <w:tcW w:w="1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5AB9B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最高学历学位（含在读）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271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3F4C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毕业学校</w:t>
            </w:r>
          </w:p>
        </w:tc>
        <w:tc>
          <w:tcPr>
            <w:tcW w:w="37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E2B5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607AB3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05B845C4" w14:textId="77777777" w:rsidTr="00BD71D1">
        <w:trPr>
          <w:cantSplit/>
          <w:trHeight w:val="498"/>
        </w:trPr>
        <w:tc>
          <w:tcPr>
            <w:tcW w:w="1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233F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毕业时间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50E1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1A58E8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所学专业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79DF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D45B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职称及时间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A75D6F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6B7CEC36" w14:textId="77777777" w:rsidTr="00BD71D1">
        <w:trPr>
          <w:cantSplit/>
          <w:trHeight w:val="498"/>
        </w:trPr>
        <w:tc>
          <w:tcPr>
            <w:tcW w:w="1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2CE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英语能力等级</w:t>
            </w: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C2BF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FE70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计算机能力等级</w:t>
            </w:r>
          </w:p>
        </w:tc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DF66F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3E68326D" w14:textId="77777777" w:rsidTr="00BD71D1">
        <w:trPr>
          <w:cantSplit/>
          <w:trHeight w:val="498"/>
        </w:trPr>
        <w:tc>
          <w:tcPr>
            <w:tcW w:w="28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ECA74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其他资格和能力证书</w:t>
            </w:r>
          </w:p>
        </w:tc>
        <w:tc>
          <w:tcPr>
            <w:tcW w:w="3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9A147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CF22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应聘岗位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831924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0BBD7D77" w14:textId="77777777" w:rsidTr="00BD71D1">
        <w:trPr>
          <w:cantSplit/>
          <w:trHeight w:val="498"/>
        </w:trPr>
        <w:tc>
          <w:tcPr>
            <w:tcW w:w="1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349D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2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50A43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6C8D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档案所在单位</w:t>
            </w:r>
          </w:p>
        </w:tc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C509D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60EF79C1" w14:textId="77777777" w:rsidTr="00BD71D1">
        <w:trPr>
          <w:cantSplit/>
          <w:trHeight w:val="498"/>
        </w:trPr>
        <w:tc>
          <w:tcPr>
            <w:tcW w:w="1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2FD64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移动电话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FEA4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7C15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固定电话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6FB82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B87D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E－mail</w:t>
            </w:r>
          </w:p>
        </w:tc>
        <w:tc>
          <w:tcPr>
            <w:tcW w:w="3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060B61" w14:textId="77777777" w:rsidR="00BD71D1" w:rsidRPr="00BD71D1" w:rsidRDefault="00BD71D1" w:rsidP="00BD71D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D71D1" w:rsidRPr="00BD71D1" w14:paraId="0973DF54" w14:textId="77777777" w:rsidTr="00BD71D1">
        <w:trPr>
          <w:cantSplit/>
          <w:trHeight w:val="498"/>
        </w:trPr>
        <w:tc>
          <w:tcPr>
            <w:tcW w:w="1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EC225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通信地址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E7E5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F2FF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邮政编码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8F95D4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79EFF360" w14:textId="77777777" w:rsidTr="00BD71D1">
        <w:trPr>
          <w:cantSplit/>
          <w:trHeight w:val="498"/>
        </w:trPr>
        <w:tc>
          <w:tcPr>
            <w:tcW w:w="16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4B4FFD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证件类别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4878C7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4E11EE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证件号码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12B4AC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AA02D3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是否愿意 调剂岗位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B386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□是   □否</w:t>
            </w:r>
          </w:p>
        </w:tc>
      </w:tr>
      <w:tr w:rsidR="00BD71D1" w:rsidRPr="00BD71D1" w14:paraId="6C449F5A" w14:textId="77777777" w:rsidTr="00BD71D1">
        <w:trPr>
          <w:cantSplit/>
          <w:trHeight w:val="498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A4E9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b/>
                <w:sz w:val="24"/>
                <w:szCs w:val="20"/>
              </w:rPr>
              <w:t>国内应届</w:t>
            </w:r>
          </w:p>
          <w:p w14:paraId="34BB3C03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b/>
                <w:sz w:val="24"/>
                <w:szCs w:val="20"/>
              </w:rPr>
              <w:t>毕业生填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0FDE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BD71D1">
              <w:rPr>
                <w:rFonts w:ascii="仿宋_GB2312" w:eastAsia="仿宋_GB2312" w:hAnsi="Times New Roman" w:cs="Times New Roman" w:hint="eastAsia"/>
                <w:szCs w:val="21"/>
              </w:rPr>
              <w:t>学生类别</w:t>
            </w:r>
          </w:p>
        </w:tc>
        <w:tc>
          <w:tcPr>
            <w:tcW w:w="36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63C8" w14:textId="77777777" w:rsidR="00BD71D1" w:rsidRPr="00BD71D1" w:rsidRDefault="00BD71D1" w:rsidP="00BD71D1">
            <w:pPr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□统招生    □定向委培生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C8F9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导师姓名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1BFB7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6C8D3414" w14:textId="77777777" w:rsidTr="00BD71D1">
        <w:trPr>
          <w:cantSplit/>
          <w:trHeight w:val="498"/>
        </w:trPr>
        <w:tc>
          <w:tcPr>
            <w:tcW w:w="16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231A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5804E0" w14:textId="77777777" w:rsidR="00BD71D1" w:rsidRPr="00BD71D1" w:rsidRDefault="00BD71D1" w:rsidP="00BD71D1">
            <w:pPr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论文答辩预计时间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FCF1B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 xml:space="preserve">       年    月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90E7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生 源 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C7B9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1269CE0A" w14:textId="77777777" w:rsidTr="00BD71D1">
        <w:trPr>
          <w:cantSplit/>
          <w:trHeight w:val="3007"/>
        </w:trPr>
        <w:tc>
          <w:tcPr>
            <w:tcW w:w="989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13CB45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主要学习经历（高中及以上，注明时间、学校、专业、学习阶段，境外学历注明国家或地区）：</w:t>
            </w:r>
          </w:p>
        </w:tc>
      </w:tr>
      <w:tr w:rsidR="00BD71D1" w:rsidRPr="00BD71D1" w14:paraId="52E5491B" w14:textId="77777777" w:rsidTr="00BD71D1">
        <w:trPr>
          <w:cantSplit/>
          <w:trHeight w:val="1819"/>
        </w:trPr>
        <w:tc>
          <w:tcPr>
            <w:tcW w:w="9891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2236A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主要工作经历（包括博士后、社会兼职、实习等，注明时间、单位、岗位、主要工作内容）：</w:t>
            </w:r>
          </w:p>
        </w:tc>
      </w:tr>
    </w:tbl>
    <w:p w14:paraId="41326FEA" w14:textId="77777777" w:rsidR="00BD71D1" w:rsidRPr="00BD71D1" w:rsidRDefault="00BD71D1" w:rsidP="00BD71D1">
      <w:pPr>
        <w:spacing w:line="100" w:lineRule="exact"/>
        <w:rPr>
          <w:rFonts w:ascii="仿宋_GB2312" w:eastAsia="仿宋_GB2312" w:hAnsi="Times New Roman" w:cs="Times New Roman"/>
          <w:sz w:val="10"/>
          <w:szCs w:val="20"/>
        </w:rPr>
      </w:pPr>
    </w:p>
    <w:p w14:paraId="46FC3082" w14:textId="77777777" w:rsidR="00BD71D1" w:rsidRPr="00BD71D1" w:rsidRDefault="00BD71D1" w:rsidP="00BD71D1">
      <w:pPr>
        <w:spacing w:line="100" w:lineRule="exact"/>
        <w:rPr>
          <w:rFonts w:ascii="仿宋_GB2312" w:eastAsia="仿宋_GB2312" w:hAnsi="Times New Roman" w:cs="Times New Roman"/>
          <w:sz w:val="10"/>
          <w:szCs w:val="20"/>
        </w:rPr>
      </w:pPr>
    </w:p>
    <w:p w14:paraId="53DDD686" w14:textId="77777777" w:rsidR="00BD71D1" w:rsidRPr="00BD71D1" w:rsidRDefault="00BD71D1" w:rsidP="00BD71D1">
      <w:pPr>
        <w:spacing w:line="100" w:lineRule="exact"/>
        <w:rPr>
          <w:rFonts w:ascii="仿宋_GB2312" w:eastAsia="仿宋_GB2312" w:hAnsi="Times New Roman" w:cs="Times New Roman"/>
          <w:sz w:val="10"/>
          <w:szCs w:val="20"/>
        </w:rPr>
      </w:pPr>
    </w:p>
    <w:p w14:paraId="007BB0B8" w14:textId="77777777" w:rsidR="00BD71D1" w:rsidRPr="00BD71D1" w:rsidRDefault="00BD71D1" w:rsidP="00BD71D1">
      <w:pPr>
        <w:spacing w:line="100" w:lineRule="exact"/>
        <w:rPr>
          <w:rFonts w:ascii="仿宋_GB2312" w:eastAsia="仿宋_GB2312" w:hAnsi="Times New Roman" w:cs="Times New Roman"/>
          <w:sz w:val="1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1259"/>
        <w:gridCol w:w="1260"/>
        <w:gridCol w:w="1380"/>
        <w:gridCol w:w="1262"/>
        <w:gridCol w:w="1442"/>
        <w:gridCol w:w="2701"/>
      </w:tblGrid>
      <w:tr w:rsidR="00BD71D1" w:rsidRPr="00BD71D1" w14:paraId="74EF5C2D" w14:textId="77777777" w:rsidTr="00BD71D1">
        <w:trPr>
          <w:cantSplit/>
          <w:trHeight w:val="2721"/>
        </w:trPr>
        <w:tc>
          <w:tcPr>
            <w:tcW w:w="9828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3734BF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主要论文著作、科研项目、专利等（注明出处、排名等，可附页）：</w:t>
            </w:r>
          </w:p>
        </w:tc>
      </w:tr>
      <w:tr w:rsidR="00BD71D1" w:rsidRPr="00BD71D1" w14:paraId="07BE0322" w14:textId="77777777" w:rsidTr="00BD71D1">
        <w:trPr>
          <w:cantSplit/>
          <w:trHeight w:val="2193"/>
        </w:trPr>
        <w:tc>
          <w:tcPr>
            <w:tcW w:w="982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0190E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获奖情况（校级以上，可附页）：</w:t>
            </w:r>
          </w:p>
        </w:tc>
      </w:tr>
      <w:tr w:rsidR="00BD71D1" w:rsidRPr="00BD71D1" w14:paraId="5CF61932" w14:textId="77777777" w:rsidTr="00B21C4D">
        <w:trPr>
          <w:cantSplit/>
          <w:trHeight w:val="607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AE90C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b/>
                <w:sz w:val="24"/>
                <w:szCs w:val="20"/>
              </w:rPr>
              <w:t>父母情况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B45F4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父亲姓名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77E41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34A91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户籍地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9D68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354A9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937B83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4772ADF9" w14:textId="77777777" w:rsidTr="00B21C4D">
        <w:trPr>
          <w:cantSplit/>
          <w:trHeight w:val="598"/>
        </w:trPr>
        <w:tc>
          <w:tcPr>
            <w:tcW w:w="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16D6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DF063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母亲姓名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BF11D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B5A2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户籍地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DE85B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E97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43E3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039D408A" w14:textId="77777777" w:rsidTr="00B21C4D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910F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b/>
                <w:sz w:val="24"/>
                <w:szCs w:val="20"/>
              </w:rPr>
              <w:t>配偶情况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74BE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姓    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A87A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2B0FC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CB0E7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6369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国家（地区）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2196A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03CBD50E" w14:textId="77777777" w:rsidTr="00B21C4D">
        <w:trPr>
          <w:cantSplit/>
          <w:trHeight w:val="454"/>
        </w:trPr>
        <w:tc>
          <w:tcPr>
            <w:tcW w:w="5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1A6A1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246AE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学历学位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E5309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4413B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职    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760C7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A528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工作单位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84DAD5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68CC5506" w14:textId="77777777" w:rsidTr="00B21C4D">
        <w:trPr>
          <w:cantSplit/>
          <w:trHeight w:val="454"/>
        </w:trPr>
        <w:tc>
          <w:tcPr>
            <w:tcW w:w="5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92BFD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96D33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F016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608B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户籍地址</w:t>
            </w:r>
          </w:p>
        </w:tc>
        <w:tc>
          <w:tcPr>
            <w:tcW w:w="54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919B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5EA21CFC" w14:textId="77777777" w:rsidTr="00B21C4D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6B554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b/>
                <w:sz w:val="24"/>
                <w:szCs w:val="20"/>
              </w:rPr>
              <w:t>子女情况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0B72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姓    名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EC32D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性    别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246A3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CE01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国    籍</w:t>
            </w: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6E1180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  <w:r w:rsidRPr="00BD71D1">
              <w:rPr>
                <w:rFonts w:ascii="仿宋_GB2312" w:eastAsia="仿宋_GB2312" w:hAnsi="Times New Roman" w:cs="Times New Roman" w:hint="eastAsia"/>
                <w:sz w:val="24"/>
                <w:szCs w:val="20"/>
              </w:rPr>
              <w:t>学习或工作单位</w:t>
            </w:r>
          </w:p>
        </w:tc>
      </w:tr>
      <w:tr w:rsidR="00BD71D1" w:rsidRPr="00BD71D1" w14:paraId="7B4DDE88" w14:textId="77777777" w:rsidTr="00B21C4D">
        <w:trPr>
          <w:cantSplit/>
          <w:trHeight w:val="454"/>
        </w:trPr>
        <w:tc>
          <w:tcPr>
            <w:tcW w:w="52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EE650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3AB7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76C6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670CD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249F5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DBFB8A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6AB788A8" w14:textId="77777777" w:rsidTr="00B21C4D">
        <w:trPr>
          <w:cantSplit/>
          <w:trHeight w:val="567"/>
        </w:trPr>
        <w:tc>
          <w:tcPr>
            <w:tcW w:w="52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5EFBEB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F35198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8E0B5D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56ABC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08C596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41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0F299" w14:textId="77777777" w:rsidR="00BD71D1" w:rsidRPr="00BD71D1" w:rsidRDefault="00BD71D1" w:rsidP="00BD71D1">
            <w:pPr>
              <w:jc w:val="center"/>
              <w:rPr>
                <w:rFonts w:ascii="仿宋_GB2312" w:eastAsia="仿宋_GB2312" w:hAnsi="Times New Roman" w:cs="Times New Roman"/>
                <w:sz w:val="24"/>
                <w:szCs w:val="20"/>
              </w:rPr>
            </w:pPr>
          </w:p>
        </w:tc>
      </w:tr>
      <w:tr w:rsidR="00BD71D1" w:rsidRPr="00BD71D1" w14:paraId="3839A468" w14:textId="77777777" w:rsidTr="00B21C4D">
        <w:trPr>
          <w:cantSplit/>
          <w:trHeight w:val="435"/>
        </w:trPr>
        <w:tc>
          <w:tcPr>
            <w:tcW w:w="568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029443" w14:textId="77777777" w:rsidR="00BD71D1" w:rsidRPr="00BD71D1" w:rsidRDefault="00BD71D1" w:rsidP="00BD71D1">
            <w:pPr>
              <w:ind w:firstLineChars="100" w:firstLine="210"/>
              <w:rPr>
                <w:rFonts w:ascii="仿宋_GB2312" w:eastAsia="仿宋_GB2312" w:hAnsi="Times New Roman" w:cs="Times New Roman"/>
                <w:szCs w:val="21"/>
              </w:rPr>
            </w:pPr>
            <w:r w:rsidRPr="00BD71D1">
              <w:rPr>
                <w:rFonts w:ascii="仿宋_GB2312" w:eastAsia="仿宋_GB2312" w:hAnsi="Times New Roman" w:cs="Times New Roman" w:hint="eastAsia"/>
                <w:szCs w:val="21"/>
              </w:rPr>
              <w:t>本校有无亲属：  □有          □无</w:t>
            </w:r>
          </w:p>
        </w:tc>
        <w:tc>
          <w:tcPr>
            <w:tcW w:w="414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FE9226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BD71D1">
              <w:rPr>
                <w:rFonts w:ascii="仿宋_GB2312" w:eastAsia="仿宋_GB2312" w:hAnsi="Times New Roman" w:cs="Times New Roman" w:hint="eastAsia"/>
                <w:szCs w:val="21"/>
              </w:rPr>
              <w:t xml:space="preserve">     薪酬期望：     元/月</w:t>
            </w:r>
          </w:p>
        </w:tc>
      </w:tr>
      <w:tr w:rsidR="00BD71D1" w:rsidRPr="00BD71D1" w14:paraId="39D058E3" w14:textId="77777777" w:rsidTr="00B21C4D">
        <w:trPr>
          <w:cantSplit/>
          <w:trHeight w:val="435"/>
        </w:trPr>
        <w:tc>
          <w:tcPr>
            <w:tcW w:w="98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64F324" w14:textId="77777777" w:rsidR="00BD71D1" w:rsidRPr="00BD71D1" w:rsidRDefault="00BD71D1" w:rsidP="00BD71D1">
            <w:pPr>
              <w:ind w:firstLineChars="100" w:firstLine="210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BD71D1">
              <w:rPr>
                <w:rFonts w:ascii="仿宋_GB2312" w:eastAsia="仿宋_GB2312" w:hAnsi="Times New Roman" w:cs="Times New Roman" w:hint="eastAsia"/>
                <w:szCs w:val="21"/>
              </w:rPr>
              <w:t>应聘渠道：      □网络招聘    □人才招聘会  □亲友、导师推荐  □其它：</w:t>
            </w:r>
          </w:p>
        </w:tc>
      </w:tr>
      <w:tr w:rsidR="00BD71D1" w:rsidRPr="00BD71D1" w14:paraId="06682755" w14:textId="77777777" w:rsidTr="00B21C4D">
        <w:trPr>
          <w:cantSplit/>
          <w:trHeight w:val="615"/>
        </w:trPr>
        <w:tc>
          <w:tcPr>
            <w:tcW w:w="982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EEC7C5" w14:textId="77777777" w:rsidR="00BD71D1" w:rsidRPr="00BD71D1" w:rsidRDefault="00BD71D1" w:rsidP="00BD71D1">
            <w:pPr>
              <w:ind w:firstLineChars="100" w:firstLine="210"/>
              <w:rPr>
                <w:rFonts w:ascii="仿宋_GB2312" w:eastAsia="仿宋_GB2312" w:hAnsi="Times New Roman" w:cs="Times New Roman"/>
                <w:szCs w:val="21"/>
              </w:rPr>
            </w:pPr>
            <w:r w:rsidRPr="00BD71D1">
              <w:rPr>
                <w:rFonts w:ascii="仿宋_GB2312" w:eastAsia="仿宋_GB2312" w:hAnsi="Times New Roman" w:cs="Times New Roman" w:hint="eastAsia"/>
                <w:szCs w:val="21"/>
              </w:rPr>
              <w:t xml:space="preserve">应聘主要原因：  □学校知名度  □专业对口    □高校工作环境  </w:t>
            </w:r>
          </w:p>
          <w:p w14:paraId="4B729919" w14:textId="77777777" w:rsidR="00BD71D1" w:rsidRPr="00BD71D1" w:rsidRDefault="00BD71D1" w:rsidP="00BD71D1">
            <w:pPr>
              <w:ind w:firstLineChars="900" w:firstLine="1890"/>
              <w:rPr>
                <w:rFonts w:ascii="仿宋_GB2312" w:eastAsia="仿宋_GB2312" w:hAnsi="Times New Roman" w:cs="Times New Roman"/>
                <w:szCs w:val="21"/>
              </w:rPr>
            </w:pPr>
            <w:r w:rsidRPr="00BD71D1">
              <w:rPr>
                <w:rFonts w:ascii="仿宋_GB2312" w:eastAsia="仿宋_GB2312" w:hAnsi="Times New Roman" w:cs="Times New Roman" w:hint="eastAsia"/>
                <w:szCs w:val="21"/>
              </w:rPr>
              <w:t xml:space="preserve">□上海地域    □其它： </w:t>
            </w:r>
          </w:p>
        </w:tc>
      </w:tr>
      <w:tr w:rsidR="00BD71D1" w:rsidRPr="00BD71D1" w14:paraId="7B445487" w14:textId="77777777" w:rsidTr="00B21C4D">
        <w:trPr>
          <w:cantSplit/>
          <w:trHeight w:val="2080"/>
        </w:trPr>
        <w:tc>
          <w:tcPr>
            <w:tcW w:w="982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993C9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BD71D1">
              <w:rPr>
                <w:rFonts w:ascii="仿宋_GB2312" w:eastAsia="仿宋_GB2312" w:hAnsi="Times New Roman" w:cs="Times New Roman" w:hint="eastAsia"/>
                <w:b/>
                <w:szCs w:val="21"/>
              </w:rPr>
              <w:lastRenderedPageBreak/>
              <w:t>学校告知：</w:t>
            </w:r>
          </w:p>
          <w:p w14:paraId="3E6770CB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BD71D1">
              <w:rPr>
                <w:rFonts w:ascii="仿宋_GB2312" w:eastAsia="仿宋_GB2312" w:hAnsi="Times New Roman" w:cs="Times New Roman" w:hint="eastAsia"/>
                <w:b/>
                <w:szCs w:val="21"/>
              </w:rPr>
              <w:t>1、应聘者通过初审后将下列材料递交应聘单位报学校审批：</w:t>
            </w:r>
          </w:p>
          <w:p w14:paraId="215EEF5E" w14:textId="77777777" w:rsidR="00BD71D1" w:rsidRPr="00BD71D1" w:rsidRDefault="00BD71D1" w:rsidP="00BD71D1">
            <w:pPr>
              <w:ind w:left="2"/>
              <w:rPr>
                <w:rFonts w:ascii="仿宋_GB2312" w:eastAsia="仿宋_GB2312" w:hAnsi="Times New Roman" w:cs="Times New Roman"/>
                <w:szCs w:val="21"/>
              </w:rPr>
            </w:pPr>
            <w:r w:rsidRPr="00BD71D1">
              <w:rPr>
                <w:rFonts w:ascii="仿宋_GB2312" w:eastAsia="仿宋_GB2312" w:hAnsi="Times New Roman" w:cs="Times New Roman" w:hint="eastAsia"/>
                <w:b/>
                <w:szCs w:val="21"/>
              </w:rPr>
              <w:t>①</w:t>
            </w:r>
            <w:r w:rsidRPr="00BD71D1">
              <w:rPr>
                <w:rFonts w:ascii="仿宋_GB2312" w:eastAsia="仿宋_GB2312" w:hAnsi="Times New Roman" w:cs="Times New Roman" w:hint="eastAsia"/>
                <w:szCs w:val="21"/>
              </w:rPr>
              <w:t>国内应届毕业生：应聘表、成绩单、英语和计算机证书、校级以上重要获奖证书、专业技术职务证书或聘书等。</w:t>
            </w:r>
          </w:p>
          <w:p w14:paraId="5211B7E6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BD71D1">
              <w:rPr>
                <w:rFonts w:ascii="仿宋_GB2312" w:eastAsia="仿宋_GB2312" w:hAnsi="Times New Roman" w:cs="Times New Roman" w:hint="eastAsia"/>
                <w:b/>
                <w:szCs w:val="21"/>
              </w:rPr>
              <w:t>②</w:t>
            </w:r>
            <w:r w:rsidRPr="00BD71D1">
              <w:rPr>
                <w:rFonts w:ascii="仿宋_GB2312" w:eastAsia="仿宋_GB2312" w:hAnsi="Times New Roman" w:cs="Times New Roman" w:hint="eastAsia"/>
                <w:szCs w:val="21"/>
              </w:rPr>
              <w:t>其他应聘者：应聘表、最高学历学位证书、专业技术职务证书或聘书，重要获奖证书等。</w:t>
            </w:r>
          </w:p>
          <w:p w14:paraId="0CC8C8BA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BD71D1">
              <w:rPr>
                <w:rFonts w:ascii="仿宋_GB2312" w:eastAsia="仿宋_GB2312" w:hAnsi="Times New Roman" w:cs="Times New Roman" w:hint="eastAsia"/>
                <w:b/>
                <w:color w:val="000000"/>
                <w:szCs w:val="21"/>
              </w:rPr>
              <w:t>2、</w:t>
            </w:r>
            <w:r w:rsidRPr="00BD71D1">
              <w:rPr>
                <w:rFonts w:ascii="仿宋_GB2312" w:eastAsia="仿宋_GB2312" w:hAnsi="Times New Roman" w:cs="Times New Roman" w:hint="eastAsia"/>
                <w:b/>
                <w:szCs w:val="21"/>
              </w:rPr>
              <w:t>体检说明：</w:t>
            </w:r>
            <w:proofErr w:type="gramStart"/>
            <w:r w:rsidRPr="00BD71D1">
              <w:rPr>
                <w:rFonts w:ascii="仿宋_GB2312" w:eastAsia="仿宋_GB2312" w:hAnsi="Times New Roman" w:cs="Times New Roman" w:hint="eastAsia"/>
                <w:szCs w:val="21"/>
              </w:rPr>
              <w:t>待通过</w:t>
            </w:r>
            <w:proofErr w:type="gramEnd"/>
            <w:r w:rsidRPr="00BD71D1">
              <w:rPr>
                <w:rFonts w:ascii="仿宋_GB2312" w:eastAsia="仿宋_GB2312" w:hAnsi="Times New Roman" w:cs="Times New Roman" w:hint="eastAsia"/>
                <w:szCs w:val="21"/>
              </w:rPr>
              <w:t>学校面试后，应聘者须至</w:t>
            </w:r>
            <w:r w:rsidRPr="00BD71D1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上海市区级以上医院或者学校、单位所在地最高级别医院进行体检，体检结果如有异常，请先进行复查，体检不合格者不予录用。体检项目为常规检查、血常规、尿常规、肝功能、心电图。体检费用自理。</w:t>
            </w:r>
          </w:p>
          <w:p w14:paraId="0DC936B4" w14:textId="77777777" w:rsidR="00BD71D1" w:rsidRPr="00BD71D1" w:rsidRDefault="00BD71D1" w:rsidP="00BD71D1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BD71D1">
              <w:rPr>
                <w:rFonts w:ascii="仿宋_GB2312" w:eastAsia="仿宋_GB2312" w:hAnsi="Times New Roman" w:cs="Times New Roman" w:hint="eastAsia"/>
                <w:b/>
                <w:color w:val="000000"/>
                <w:szCs w:val="21"/>
              </w:rPr>
              <w:t>3、应聘者须如实填写信息，如有不实可能影响录用，如涉及相关法律责任应由应聘者本人承担。</w:t>
            </w:r>
          </w:p>
        </w:tc>
      </w:tr>
    </w:tbl>
    <w:p w14:paraId="076BC7A4" w14:textId="77777777" w:rsidR="00C20B16" w:rsidRPr="00BD71D1" w:rsidRDefault="00C20B16" w:rsidP="00BD71D1"/>
    <w:sectPr w:rsidR="00C20B16" w:rsidRPr="00BD7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716B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3C9AC" w14:textId="77777777" w:rsidR="000E548D" w:rsidRDefault="000E548D" w:rsidP="00884AB2">
      <w:r>
        <w:separator/>
      </w:r>
    </w:p>
  </w:endnote>
  <w:endnote w:type="continuationSeparator" w:id="0">
    <w:p w14:paraId="5815E75E" w14:textId="77777777" w:rsidR="000E548D" w:rsidRDefault="000E548D" w:rsidP="0088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1A502" w14:textId="77777777" w:rsidR="000E548D" w:rsidRDefault="000E548D" w:rsidP="00884AB2">
      <w:r>
        <w:separator/>
      </w:r>
    </w:p>
  </w:footnote>
  <w:footnote w:type="continuationSeparator" w:id="0">
    <w:p w14:paraId="0D61F2CA" w14:textId="77777777" w:rsidR="000E548D" w:rsidRDefault="000E548D" w:rsidP="00884AB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GYANG">
    <w15:presenceInfo w15:providerId="None" w15:userId="RONGY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16"/>
    <w:rsid w:val="00036E38"/>
    <w:rsid w:val="00072308"/>
    <w:rsid w:val="000E548D"/>
    <w:rsid w:val="00165D64"/>
    <w:rsid w:val="00492C16"/>
    <w:rsid w:val="00531E9D"/>
    <w:rsid w:val="005709EE"/>
    <w:rsid w:val="005B1ABF"/>
    <w:rsid w:val="00617619"/>
    <w:rsid w:val="006F06C5"/>
    <w:rsid w:val="007161E9"/>
    <w:rsid w:val="007416CA"/>
    <w:rsid w:val="007A1CA1"/>
    <w:rsid w:val="00823BB2"/>
    <w:rsid w:val="00882997"/>
    <w:rsid w:val="00884AB2"/>
    <w:rsid w:val="008A64C9"/>
    <w:rsid w:val="009F3A52"/>
    <w:rsid w:val="00A4390E"/>
    <w:rsid w:val="00A972E2"/>
    <w:rsid w:val="00B81D1A"/>
    <w:rsid w:val="00B83F60"/>
    <w:rsid w:val="00B90F6D"/>
    <w:rsid w:val="00BD71D1"/>
    <w:rsid w:val="00BF021E"/>
    <w:rsid w:val="00C10C39"/>
    <w:rsid w:val="00C20B16"/>
    <w:rsid w:val="00C441F2"/>
    <w:rsid w:val="00CD6AEE"/>
    <w:rsid w:val="00DC10CA"/>
    <w:rsid w:val="00DD2339"/>
    <w:rsid w:val="00F507D8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CD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0B16"/>
    <w:rPr>
      <w:b/>
      <w:bCs/>
    </w:rPr>
  </w:style>
  <w:style w:type="table" w:styleId="a5">
    <w:name w:val="Table Grid"/>
    <w:basedOn w:val="a1"/>
    <w:uiPriority w:val="59"/>
    <w:rsid w:val="0088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84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4AB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4AB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972E2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972E2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972E2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972E2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972E2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972E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972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0B16"/>
    <w:rPr>
      <w:b/>
      <w:bCs/>
    </w:rPr>
  </w:style>
  <w:style w:type="table" w:styleId="a5">
    <w:name w:val="Table Grid"/>
    <w:basedOn w:val="a1"/>
    <w:uiPriority w:val="59"/>
    <w:rsid w:val="0088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884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84AB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84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84AB2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972E2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A972E2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A972E2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A972E2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A972E2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A972E2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A972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60628">
                  <w:marLeft w:val="0"/>
                  <w:marRight w:val="0"/>
                  <w:marTop w:val="0"/>
                  <w:marBottom w:val="0"/>
                  <w:divBdr>
                    <w:top w:val="single" w:sz="2" w:space="8" w:color="DBDEE1"/>
                    <w:left w:val="single" w:sz="6" w:space="11" w:color="DBDEE1"/>
                    <w:bottom w:val="single" w:sz="6" w:space="8" w:color="DBDEE1"/>
                    <w:right w:val="single" w:sz="6" w:space="11" w:color="DBDEE1"/>
                  </w:divBdr>
                </w:div>
              </w:divsChild>
            </w:div>
          </w:divsChild>
        </w:div>
      </w:divsChild>
    </w:div>
    <w:div w:id="275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luline</dc:creator>
  <cp:lastModifiedBy>js</cp:lastModifiedBy>
  <cp:revision>3</cp:revision>
  <cp:lastPrinted>2015-11-19T08:46:00Z</cp:lastPrinted>
  <dcterms:created xsi:type="dcterms:W3CDTF">2018-04-08T09:11:00Z</dcterms:created>
  <dcterms:modified xsi:type="dcterms:W3CDTF">2018-04-08T09:12:00Z</dcterms:modified>
</cp:coreProperties>
</file>